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F1C" w14:textId="2857F918" w:rsidR="00DF5ADD" w:rsidRPr="00DD78FB" w:rsidRDefault="008214AD">
      <w:pPr>
        <w:rPr>
          <w:rFonts w:ascii="Algerian" w:hAnsi="Algeri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4C2E47" wp14:editId="1A225B7F">
            <wp:simplePos x="0" y="0"/>
            <wp:positionH relativeFrom="margin">
              <wp:align>left</wp:align>
            </wp:positionH>
            <wp:positionV relativeFrom="paragraph">
              <wp:posOffset>341630</wp:posOffset>
            </wp:positionV>
            <wp:extent cx="799465" cy="1257935"/>
            <wp:effectExtent l="0" t="0" r="635" b="0"/>
            <wp:wrapTight wrapText="bothSides">
              <wp:wrapPolygon edited="0">
                <wp:start x="0" y="0"/>
                <wp:lineTo x="0" y="21262"/>
                <wp:lineTo x="21102" y="21262"/>
                <wp:lineTo x="21102" y="0"/>
                <wp:lineTo x="0" y="0"/>
              </wp:wrapPolygon>
            </wp:wrapTight>
            <wp:docPr id="1" name="Imagen 1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675" w:rsidRPr="00DD78FB">
        <w:rPr>
          <w:rFonts w:ascii="Algerian" w:hAnsi="Algerian"/>
          <w:sz w:val="32"/>
          <w:szCs w:val="32"/>
        </w:rPr>
        <w:t>Asociación Cultural Artístico-Literaria ITIMAD</w:t>
      </w:r>
    </w:p>
    <w:p w14:paraId="746A45A0" w14:textId="77777777" w:rsidR="008214AD" w:rsidRDefault="008214AD">
      <w:pPr>
        <w:rPr>
          <w:rFonts w:ascii="Castellar" w:hAnsi="Castellar"/>
          <w:b/>
          <w:bCs/>
          <w:color w:val="0070C0"/>
          <w:sz w:val="18"/>
          <w:szCs w:val="18"/>
        </w:rPr>
      </w:pPr>
    </w:p>
    <w:p w14:paraId="3DBB00A5" w14:textId="00A16E1B" w:rsidR="007B4675" w:rsidRPr="00F80D4D" w:rsidRDefault="008214AD">
      <w:pPr>
        <w:rPr>
          <w:rFonts w:ascii="Castellar" w:hAnsi="Castellar"/>
          <w:color w:val="0070C0"/>
          <w:sz w:val="18"/>
          <w:szCs w:val="18"/>
        </w:rPr>
      </w:pPr>
      <w:r>
        <w:rPr>
          <w:rFonts w:ascii="Castellar" w:hAnsi="Castellar"/>
          <w:b/>
          <w:bCs/>
          <w:color w:val="0070C0"/>
          <w:sz w:val="18"/>
          <w:szCs w:val="18"/>
        </w:rPr>
        <w:tab/>
      </w:r>
      <w:r>
        <w:rPr>
          <w:rFonts w:ascii="Castellar" w:hAnsi="Castellar"/>
          <w:b/>
          <w:bCs/>
          <w:color w:val="0070C0"/>
          <w:sz w:val="18"/>
          <w:szCs w:val="18"/>
        </w:rPr>
        <w:tab/>
      </w:r>
      <w:r w:rsidR="007B4675" w:rsidRPr="00F80D4D">
        <w:rPr>
          <w:rFonts w:ascii="Castellar" w:hAnsi="Castellar"/>
          <w:b/>
          <w:bCs/>
          <w:color w:val="0070C0"/>
          <w:sz w:val="18"/>
          <w:szCs w:val="18"/>
        </w:rPr>
        <w:t>Apartado de Correos 276. 41080. Sevilla</w:t>
      </w:r>
    </w:p>
    <w:p w14:paraId="09474E5C" w14:textId="65C0EC74" w:rsidR="00A26B34" w:rsidRDefault="008214AD">
      <w:pPr>
        <w:rPr>
          <w:rFonts w:ascii="Castellar" w:hAnsi="Castellar"/>
          <w:u w:val="single"/>
        </w:rPr>
      </w:pPr>
      <w:r>
        <w:rPr>
          <w:rFonts w:ascii="Castellar" w:hAnsi="Castellar"/>
          <w:sz w:val="18"/>
          <w:szCs w:val="18"/>
        </w:rPr>
        <w:tab/>
      </w:r>
      <w:r>
        <w:rPr>
          <w:rFonts w:ascii="Castellar" w:hAnsi="Castellar"/>
          <w:sz w:val="18"/>
          <w:szCs w:val="18"/>
        </w:rPr>
        <w:tab/>
      </w:r>
      <w:r w:rsidR="00A26B34" w:rsidRPr="00CE247F">
        <w:rPr>
          <w:rFonts w:ascii="Castellar" w:hAnsi="Castellar"/>
          <w:sz w:val="18"/>
          <w:szCs w:val="18"/>
        </w:rPr>
        <w:t>Página WEB:</w:t>
      </w:r>
      <w:r w:rsidR="00A26B34">
        <w:rPr>
          <w:rFonts w:ascii="Castellar" w:hAnsi="Castellar"/>
        </w:rPr>
        <w:t xml:space="preserve"> </w:t>
      </w:r>
      <w:r w:rsidR="00A26B34" w:rsidRPr="00D75796">
        <w:rPr>
          <w:rFonts w:ascii="Arial" w:hAnsi="Arial" w:cs="Arial"/>
          <w:b/>
          <w:bCs/>
          <w:i/>
          <w:iCs/>
          <w:color w:val="0070C0"/>
          <w:u w:val="single"/>
        </w:rPr>
        <w:t>itimad.org</w:t>
      </w:r>
      <w:r w:rsidRPr="008214AD">
        <w:t xml:space="preserve"> </w:t>
      </w:r>
    </w:p>
    <w:p w14:paraId="5754E1F8" w14:textId="5A7F7484" w:rsidR="00DD78FB" w:rsidRDefault="008214AD">
      <w:pPr>
        <w:rPr>
          <w:rFonts w:ascii="Arial" w:hAnsi="Arial" w:cs="Arial"/>
          <w:i/>
          <w:iCs/>
          <w:color w:val="0070C0"/>
          <w:u w:val="single"/>
        </w:rPr>
      </w:pPr>
      <w:r>
        <w:rPr>
          <w:rFonts w:ascii="Castellar" w:hAnsi="Castellar"/>
          <w:sz w:val="18"/>
          <w:szCs w:val="18"/>
        </w:rPr>
        <w:tab/>
      </w:r>
      <w:r>
        <w:rPr>
          <w:rFonts w:ascii="Castellar" w:hAnsi="Castellar"/>
          <w:sz w:val="18"/>
          <w:szCs w:val="18"/>
        </w:rPr>
        <w:tab/>
      </w:r>
      <w:r w:rsidR="00DD78FB" w:rsidRPr="00CE247F">
        <w:rPr>
          <w:rFonts w:ascii="Castellar" w:hAnsi="Castellar"/>
          <w:sz w:val="18"/>
          <w:szCs w:val="18"/>
        </w:rPr>
        <w:t>Correo electrónico:</w:t>
      </w:r>
      <w:r w:rsidR="00DD78FB">
        <w:rPr>
          <w:rFonts w:ascii="Castellar" w:hAnsi="Castellar"/>
        </w:rPr>
        <w:t xml:space="preserve"> </w:t>
      </w:r>
      <w:proofErr w:type="spellStart"/>
      <w:r w:rsidR="00DD78FB" w:rsidRPr="00D75796">
        <w:rPr>
          <w:rFonts w:ascii="Arial" w:hAnsi="Arial" w:cs="Arial"/>
          <w:b/>
          <w:bCs/>
          <w:i/>
          <w:iCs/>
          <w:color w:val="0070C0"/>
          <w:u w:val="single"/>
        </w:rPr>
        <w:t>asociaciónitimad@</w:t>
      </w:r>
      <w:proofErr w:type="gramStart"/>
      <w:r w:rsidR="00DD78FB" w:rsidRPr="00D75796">
        <w:rPr>
          <w:rFonts w:ascii="Arial" w:hAnsi="Arial" w:cs="Arial"/>
          <w:b/>
          <w:bCs/>
          <w:i/>
          <w:iCs/>
          <w:color w:val="0070C0"/>
          <w:u w:val="single"/>
        </w:rPr>
        <w:t>hotmail,com</w:t>
      </w:r>
      <w:proofErr w:type="spellEnd"/>
      <w:proofErr w:type="gramEnd"/>
    </w:p>
    <w:p w14:paraId="356E0077" w14:textId="0225DCF7" w:rsidR="00CE247F" w:rsidRDefault="008214AD">
      <w:pPr>
        <w:rPr>
          <w:rFonts w:ascii="Arial" w:hAnsi="Arial" w:cs="Arial"/>
          <w:color w:val="0070C0"/>
          <w:sz w:val="18"/>
          <w:szCs w:val="18"/>
        </w:rPr>
      </w:pPr>
      <w:r>
        <w:rPr>
          <w:rFonts w:ascii="Castellar" w:hAnsi="Castellar" w:cs="Arial"/>
          <w:sz w:val="18"/>
          <w:szCs w:val="18"/>
        </w:rPr>
        <w:tab/>
      </w:r>
      <w:r>
        <w:rPr>
          <w:rFonts w:ascii="Castellar" w:hAnsi="Castellar" w:cs="Arial"/>
          <w:sz w:val="18"/>
          <w:szCs w:val="18"/>
        </w:rPr>
        <w:tab/>
      </w:r>
      <w:proofErr w:type="spellStart"/>
      <w:r w:rsidR="00CE247F">
        <w:rPr>
          <w:rFonts w:ascii="Castellar" w:hAnsi="Castellar" w:cs="Arial"/>
          <w:sz w:val="18"/>
          <w:szCs w:val="18"/>
        </w:rPr>
        <w:t>Tfnos</w:t>
      </w:r>
      <w:proofErr w:type="spellEnd"/>
      <w:r w:rsidR="00CE247F">
        <w:rPr>
          <w:rFonts w:ascii="Castellar" w:hAnsi="Castellar" w:cs="Arial"/>
          <w:sz w:val="18"/>
          <w:szCs w:val="18"/>
        </w:rPr>
        <w:t>:</w:t>
      </w:r>
      <w:r w:rsidR="00F80D4D">
        <w:rPr>
          <w:rFonts w:ascii="Castellar" w:hAnsi="Castellar" w:cs="Arial"/>
          <w:sz w:val="18"/>
          <w:szCs w:val="18"/>
        </w:rPr>
        <w:t xml:space="preserve"> </w:t>
      </w:r>
      <w:r w:rsidR="00F80D4D" w:rsidRPr="00D75796">
        <w:rPr>
          <w:rFonts w:ascii="Arial" w:hAnsi="Arial" w:cs="Arial"/>
          <w:b/>
          <w:bCs/>
          <w:color w:val="0070C0"/>
          <w:sz w:val="18"/>
          <w:szCs w:val="18"/>
        </w:rPr>
        <w:t>630</w:t>
      </w:r>
      <w:r w:rsidR="00BE64B0" w:rsidRPr="00D75796">
        <w:rPr>
          <w:rFonts w:ascii="Arial" w:hAnsi="Arial" w:cs="Arial"/>
          <w:b/>
          <w:bCs/>
          <w:color w:val="0070C0"/>
          <w:sz w:val="18"/>
          <w:szCs w:val="18"/>
        </w:rPr>
        <w:t xml:space="preserve"> </w:t>
      </w:r>
      <w:r w:rsidR="00F80D4D" w:rsidRPr="00D75796">
        <w:rPr>
          <w:rFonts w:ascii="Arial" w:hAnsi="Arial" w:cs="Arial"/>
          <w:b/>
          <w:bCs/>
          <w:color w:val="0070C0"/>
          <w:sz w:val="18"/>
          <w:szCs w:val="18"/>
        </w:rPr>
        <w:t>10</w:t>
      </w:r>
      <w:r w:rsidR="00BE64B0" w:rsidRPr="00D75796">
        <w:rPr>
          <w:rFonts w:ascii="Arial" w:hAnsi="Arial" w:cs="Arial"/>
          <w:b/>
          <w:bCs/>
          <w:color w:val="0070C0"/>
          <w:sz w:val="18"/>
          <w:szCs w:val="18"/>
        </w:rPr>
        <w:t xml:space="preserve"> </w:t>
      </w:r>
      <w:r w:rsidR="00F80D4D" w:rsidRPr="00D75796">
        <w:rPr>
          <w:rFonts w:ascii="Arial" w:hAnsi="Arial" w:cs="Arial"/>
          <w:b/>
          <w:bCs/>
          <w:color w:val="0070C0"/>
          <w:sz w:val="18"/>
          <w:szCs w:val="18"/>
        </w:rPr>
        <w:t>15</w:t>
      </w:r>
      <w:r w:rsidR="00BE64B0" w:rsidRPr="00D75796">
        <w:rPr>
          <w:rFonts w:ascii="Arial" w:hAnsi="Arial" w:cs="Arial"/>
          <w:b/>
          <w:bCs/>
          <w:color w:val="0070C0"/>
          <w:sz w:val="18"/>
          <w:szCs w:val="18"/>
        </w:rPr>
        <w:t xml:space="preserve"> </w:t>
      </w:r>
      <w:r w:rsidR="00F80D4D" w:rsidRPr="00D75796">
        <w:rPr>
          <w:rFonts w:ascii="Arial" w:hAnsi="Arial" w:cs="Arial"/>
          <w:b/>
          <w:bCs/>
          <w:color w:val="0070C0"/>
          <w:sz w:val="18"/>
          <w:szCs w:val="18"/>
        </w:rPr>
        <w:t xml:space="preserve">13, </w:t>
      </w:r>
      <w:r w:rsidR="00BE64B0" w:rsidRPr="00D75796">
        <w:rPr>
          <w:rFonts w:ascii="Arial" w:hAnsi="Arial" w:cs="Arial"/>
          <w:b/>
          <w:bCs/>
          <w:color w:val="0070C0"/>
          <w:sz w:val="18"/>
          <w:szCs w:val="18"/>
        </w:rPr>
        <w:t>648 06 52 73 y 659 54 45 97.</w:t>
      </w:r>
    </w:p>
    <w:p w14:paraId="07865BED" w14:textId="48815329" w:rsidR="00BE64B0" w:rsidRDefault="00BE64B0">
      <w:pPr>
        <w:rPr>
          <w:rFonts w:ascii="Arial" w:hAnsi="Arial" w:cs="Arial"/>
          <w:color w:val="0070C0"/>
          <w:sz w:val="18"/>
          <w:szCs w:val="18"/>
        </w:rPr>
      </w:pPr>
    </w:p>
    <w:p w14:paraId="66B9A5EE" w14:textId="09A964F8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Por orden del </w:t>
      </w:r>
      <w:r w:rsidR="00661959"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presidente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, y en su nombre, el </w:t>
      </w:r>
      <w:r w:rsidR="00D75796"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secretario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de la Asociación Cultural </w:t>
      </w:r>
      <w:proofErr w:type="gramStart"/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Artístico Literaria</w:t>
      </w:r>
      <w:proofErr w:type="gramEnd"/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Itimad, en cumplimiento de los puntos 6 y 7 del capítulo II de los vigentes estatutos, convoco a todos los socios para la celebración de la preceptiva Asamblea General Ordinaria Anual, que tendrá lugar en el Salón de Actos del Centro Cívico Tejar del Mellizo, C/ Santa Fe, </w:t>
      </w:r>
      <w:proofErr w:type="spellStart"/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nº</w:t>
      </w:r>
      <w:proofErr w:type="spellEnd"/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. 2, en Sevilla, el día </w:t>
      </w:r>
      <w:r w:rsidR="00674C77">
        <w:rPr>
          <w:rFonts w:ascii="Arial Narrow" w:eastAsia="Times New Roman" w:hAnsi="Arial Narrow" w:cs="Times New Roman"/>
          <w:sz w:val="24"/>
          <w:szCs w:val="24"/>
          <w:lang w:eastAsia="es-ES"/>
        </w:rPr>
        <w:t>30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de </w:t>
      </w:r>
      <w:r w:rsidR="00EF1E0C"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enero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de 202</w:t>
      </w:r>
      <w:r w:rsidR="00674C77">
        <w:rPr>
          <w:rFonts w:ascii="Arial Narrow" w:eastAsia="Times New Roman" w:hAnsi="Arial Narrow" w:cs="Times New Roman"/>
          <w:sz w:val="24"/>
          <w:szCs w:val="24"/>
          <w:lang w:eastAsia="es-ES"/>
        </w:rPr>
        <w:t>3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, a las </w:t>
      </w:r>
      <w:r>
        <w:rPr>
          <w:rFonts w:ascii="Arial Narrow" w:eastAsia="Times New Roman" w:hAnsi="Arial Narrow" w:cs="Times New Roman"/>
          <w:sz w:val="24"/>
          <w:szCs w:val="24"/>
          <w:lang w:eastAsia="es-ES"/>
        </w:rPr>
        <w:t>19:30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h. en primera convocatoria, y a las </w:t>
      </w:r>
      <w:r>
        <w:rPr>
          <w:rFonts w:ascii="Arial Narrow" w:eastAsia="Times New Roman" w:hAnsi="Arial Narrow" w:cs="Times New Roman"/>
          <w:sz w:val="24"/>
          <w:szCs w:val="24"/>
          <w:lang w:eastAsia="es-ES"/>
        </w:rPr>
        <w:t>20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:</w:t>
      </w:r>
      <w:r>
        <w:rPr>
          <w:rFonts w:ascii="Arial Narrow" w:eastAsia="Times New Roman" w:hAnsi="Arial Narrow" w:cs="Times New Roman"/>
          <w:sz w:val="24"/>
          <w:szCs w:val="24"/>
          <w:lang w:eastAsia="es-ES"/>
        </w:rPr>
        <w:t>0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0 h. en segunda, con el siguiente</w:t>
      </w:r>
    </w:p>
    <w:p w14:paraId="7B1F8D80" w14:textId="77777777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14:paraId="048452E0" w14:textId="77777777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ORDEN DEL DIA:</w:t>
      </w:r>
    </w:p>
    <w:p w14:paraId="636C1A17" w14:textId="77777777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14:paraId="4531BF78" w14:textId="41B5D285" w:rsidR="00BE64B0" w:rsidRPr="00BE64B0" w:rsidRDefault="00BE64B0" w:rsidP="00BE64B0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1.</w:t>
      </w:r>
      <w:r w:rsidR="00EF1E0C"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- Lectura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del acta anterior y aprobación, si procede.</w:t>
      </w:r>
    </w:p>
    <w:p w14:paraId="208B33A4" w14:textId="3C7F3CA5" w:rsidR="00BE64B0" w:rsidRPr="00BE64B0" w:rsidRDefault="00BE64B0" w:rsidP="00BE64B0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2.</w:t>
      </w:r>
      <w:r w:rsidR="00EF1E0C"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- </w:t>
      </w:r>
      <w:r w:rsidR="00EF1E0C">
        <w:rPr>
          <w:rFonts w:ascii="Arial Narrow" w:eastAsia="Times New Roman" w:hAnsi="Arial Narrow" w:cs="Times New Roman"/>
          <w:sz w:val="24"/>
          <w:szCs w:val="24"/>
          <w:lang w:eastAsia="es-ES"/>
        </w:rPr>
        <w:t>I</w:t>
      </w:r>
      <w:r w:rsidR="00EF1E0C"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nforme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del </w:t>
      </w:r>
      <w:r w:rsidR="00661959">
        <w:rPr>
          <w:rFonts w:ascii="Arial Narrow" w:eastAsia="Times New Roman" w:hAnsi="Arial Narrow" w:cs="Times New Roman"/>
          <w:sz w:val="24"/>
          <w:szCs w:val="24"/>
          <w:lang w:eastAsia="es-ES"/>
        </w:rPr>
        <w:t>p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residente.</w:t>
      </w:r>
    </w:p>
    <w:p w14:paraId="1748D447" w14:textId="7929D2AF" w:rsidR="00BE64B0" w:rsidRPr="00BE64B0" w:rsidRDefault="00BE64B0" w:rsidP="00BE64B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3.</w:t>
      </w:r>
      <w:r w:rsidR="00EF1E0C"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- Informe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económico del Tesorero y aprobación, si procede, de:</w:t>
      </w:r>
    </w:p>
    <w:p w14:paraId="60045606" w14:textId="22719044" w:rsidR="00BE64B0" w:rsidRPr="00BE64B0" w:rsidRDefault="00BE64B0" w:rsidP="00BE64B0">
      <w:pPr>
        <w:spacing w:after="0" w:line="240" w:lineRule="auto"/>
        <w:ind w:left="360" w:firstLine="348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3.1.- Ingresos y gastos del ejercicio 202</w:t>
      </w:r>
      <w:r w:rsidR="00674C77">
        <w:rPr>
          <w:rFonts w:ascii="Arial Narrow" w:eastAsia="Times New Roman" w:hAnsi="Arial Narrow" w:cs="Times New Roman"/>
          <w:sz w:val="24"/>
          <w:szCs w:val="24"/>
          <w:lang w:eastAsia="es-ES"/>
        </w:rPr>
        <w:t>2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.</w:t>
      </w:r>
    </w:p>
    <w:p w14:paraId="216500CB" w14:textId="77777777" w:rsidR="00BE64B0" w:rsidRPr="00BE64B0" w:rsidRDefault="00BE64B0" w:rsidP="00BE64B0">
      <w:pPr>
        <w:spacing w:after="0" w:line="240" w:lineRule="auto"/>
        <w:ind w:left="360" w:firstLine="348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3.2.- Situación de Caja a la fecha.</w:t>
      </w:r>
    </w:p>
    <w:p w14:paraId="3ADC32B4" w14:textId="2EF52980" w:rsidR="00BE64B0" w:rsidRPr="00BE64B0" w:rsidRDefault="00BE64B0" w:rsidP="00BE64B0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3.3.- Presupuesto del ejercicio 202</w:t>
      </w:r>
      <w:r w:rsidR="00674C77">
        <w:rPr>
          <w:rFonts w:ascii="Arial Narrow" w:eastAsia="Times New Roman" w:hAnsi="Arial Narrow" w:cs="Times New Roman"/>
          <w:sz w:val="24"/>
          <w:szCs w:val="24"/>
          <w:lang w:eastAsia="es-ES"/>
        </w:rPr>
        <w:t>3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. </w:t>
      </w:r>
    </w:p>
    <w:p w14:paraId="2C91FDC1" w14:textId="77777777" w:rsidR="00BE64B0" w:rsidRPr="00BE64B0" w:rsidRDefault="00BE64B0" w:rsidP="00BE64B0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3.4.- Socios con cuotas en descubierto.</w:t>
      </w:r>
    </w:p>
    <w:p w14:paraId="77C0B132" w14:textId="682FA84D" w:rsidR="00BE64B0" w:rsidRPr="00BE64B0" w:rsidRDefault="00BE64B0" w:rsidP="00BE64B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4.</w:t>
      </w:r>
      <w:r w:rsidR="00EF1E0C"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- Acciones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, actividades, proyectos y planificación. </w:t>
      </w:r>
    </w:p>
    <w:p w14:paraId="365AD46F" w14:textId="6AD5C690" w:rsidR="00BE64B0" w:rsidRPr="00BE64B0" w:rsidRDefault="00BE64B0" w:rsidP="00BE64B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5.</w:t>
      </w:r>
      <w:r w:rsidR="00EF1E0C"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- Ruegos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, sugerencias y preguntas.</w:t>
      </w:r>
    </w:p>
    <w:p w14:paraId="5594772C" w14:textId="77777777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14:paraId="3BACAC73" w14:textId="77777777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14:paraId="6A608CF8" w14:textId="7CC85E8C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Por la importancia de los asuntos a tratar, </w:t>
      </w:r>
      <w:r w:rsidR="00661959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te 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rogamos puntualidad. Caso de no poder asistir a la Asamblea puedes delegar tu voto. Adjuntamos documento de representación que deberá estar formalizado antes del inicio de </w:t>
      </w:r>
      <w:r w:rsidR="00EF1E0C"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esta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.</w:t>
      </w:r>
    </w:p>
    <w:p w14:paraId="150CF417" w14:textId="77777777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14:paraId="338EF289" w14:textId="5F78D639" w:rsidR="00EF1E0C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Sevilla, 1</w:t>
      </w:r>
      <w:r w:rsidR="00674C77">
        <w:rPr>
          <w:rFonts w:ascii="Arial Narrow" w:eastAsia="Times New Roman" w:hAnsi="Arial Narrow" w:cs="Times New Roman"/>
          <w:sz w:val="24"/>
          <w:szCs w:val="24"/>
          <w:lang w:eastAsia="es-ES"/>
        </w:rPr>
        <w:t>6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de </w:t>
      </w:r>
      <w:r w:rsidR="00EF1E0C"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enero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de 202</w:t>
      </w:r>
      <w:r w:rsidR="00674C77">
        <w:rPr>
          <w:rFonts w:ascii="Arial Narrow" w:eastAsia="Times New Roman" w:hAnsi="Arial Narrow" w:cs="Times New Roman"/>
          <w:sz w:val="24"/>
          <w:szCs w:val="24"/>
          <w:lang w:eastAsia="es-ES"/>
        </w:rPr>
        <w:t>3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.  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ab/>
        <w:t xml:space="preserve">        </w:t>
      </w:r>
    </w:p>
    <w:p w14:paraId="2CFCE2B5" w14:textId="049826E1" w:rsidR="00BE64B0" w:rsidRPr="00BE64B0" w:rsidRDefault="00EF1E0C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 w:rsidR="00BE64B0"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Secretario.       </w:t>
      </w:r>
    </w:p>
    <w:p w14:paraId="7C92171C" w14:textId="77777777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proofErr w:type="spellStart"/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Vº</w:t>
      </w:r>
      <w:proofErr w:type="spellEnd"/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. Bº. Presidente                                                                   </w:t>
      </w:r>
    </w:p>
    <w:p w14:paraId="0B8D99D1" w14:textId="77777777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       </w:t>
      </w:r>
    </w:p>
    <w:p w14:paraId="52529827" w14:textId="77777777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ab/>
        <w:t xml:space="preserve">        </w:t>
      </w:r>
    </w:p>
    <w:p w14:paraId="1970BB12" w14:textId="77777777" w:rsidR="00A75D73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ab/>
        <w:t xml:space="preserve">         </w:t>
      </w:r>
      <w:r w:rsidR="00EF1E0C"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 w:rsidR="00EF1E0C"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 w:rsidR="00EF1E0C"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 w:rsidR="00EF1E0C"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</w:p>
    <w:p w14:paraId="45A3F6F8" w14:textId="17E90C94" w:rsidR="00BE64B0" w:rsidRPr="00BE64B0" w:rsidRDefault="00A75D73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es-ES"/>
        </w:rPr>
        <w:tab/>
      </w:r>
      <w:r w:rsidR="00BE64B0"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Fdo.: Ramón Gómez del Moral.</w:t>
      </w:r>
    </w:p>
    <w:p w14:paraId="3E466A07" w14:textId="4C2D70D8" w:rsidR="00BE64B0" w:rsidRPr="00BE64B0" w:rsidRDefault="00BE64B0" w:rsidP="00BE64B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Fdo.: </w:t>
      </w:r>
      <w:r w:rsidR="00674C77">
        <w:rPr>
          <w:rFonts w:ascii="Arial Narrow" w:eastAsia="Times New Roman" w:hAnsi="Arial Narrow" w:cs="Times New Roman"/>
          <w:sz w:val="24"/>
          <w:szCs w:val="24"/>
          <w:lang w:eastAsia="es-ES"/>
        </w:rPr>
        <w:t>Agustín Domínguez Álvarez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.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ab/>
        <w:t xml:space="preserve">     </w:t>
      </w:r>
    </w:p>
    <w:p w14:paraId="601149FB" w14:textId="77777777" w:rsidR="00EF1E0C" w:rsidRDefault="00EF1E0C" w:rsidP="00BE64B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</w:pPr>
    </w:p>
    <w:p w14:paraId="6E920AE1" w14:textId="77777777" w:rsidR="00A75D73" w:rsidRDefault="00A75D73" w:rsidP="00BE64B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</w:pPr>
    </w:p>
    <w:p w14:paraId="0048B349" w14:textId="77777777" w:rsidR="00A75D73" w:rsidRDefault="00A75D73" w:rsidP="00BE64B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</w:pPr>
    </w:p>
    <w:p w14:paraId="65AFDBE5" w14:textId="77777777" w:rsidR="00A75D73" w:rsidRDefault="00A75D73" w:rsidP="00BE64B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</w:pPr>
    </w:p>
    <w:p w14:paraId="7AFD464E" w14:textId="00A6609A" w:rsidR="00A75D73" w:rsidRDefault="00A75D73" w:rsidP="00BE64B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</w:pPr>
    </w:p>
    <w:p w14:paraId="09D4A0C2" w14:textId="3D27D76B" w:rsidR="00661959" w:rsidRDefault="00661959" w:rsidP="00BE64B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</w:pPr>
    </w:p>
    <w:p w14:paraId="3C7FF7E7" w14:textId="14563AC7" w:rsidR="00661959" w:rsidRDefault="00661959" w:rsidP="00BE64B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</w:pPr>
    </w:p>
    <w:p w14:paraId="4B19A04F" w14:textId="3127E37F" w:rsidR="00661959" w:rsidRDefault="00661959" w:rsidP="00BE64B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</w:pPr>
    </w:p>
    <w:p w14:paraId="624F4F15" w14:textId="77777777" w:rsidR="00661959" w:rsidRDefault="00661959" w:rsidP="00BE64B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</w:pPr>
    </w:p>
    <w:p w14:paraId="03096199" w14:textId="77777777" w:rsidR="00661959" w:rsidRDefault="00661959" w:rsidP="00BE64B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</w:pPr>
    </w:p>
    <w:p w14:paraId="2E5E5188" w14:textId="1799D191" w:rsidR="00BE64B0" w:rsidRPr="00BE64B0" w:rsidRDefault="00BE64B0" w:rsidP="00BE64B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  <w:t>DELEGACIÓN DE VOTO Y REPRESENTACIÓN</w:t>
      </w:r>
    </w:p>
    <w:p w14:paraId="736A90B7" w14:textId="77777777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14:paraId="5A3EB32A" w14:textId="2119F41A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Asociado / a……………………………………………………………</w:t>
      </w:r>
      <w:r w:rsidR="00EF1E0C"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.</w:t>
      </w:r>
    </w:p>
    <w:p w14:paraId="326C47AC" w14:textId="77777777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14:paraId="7F065D29" w14:textId="18BA71D4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D.N.I. </w:t>
      </w:r>
      <w:proofErr w:type="spellStart"/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nº</w:t>
      </w:r>
      <w:proofErr w:type="spellEnd"/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</w:t>
      </w:r>
      <w:r w:rsidR="00EF1E0C"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. Delego mi voto en la Asamblea General Anual Ordinaria de la Asociación Cultural Artístico-Literaria ITIMAD, a celebrar el día </w:t>
      </w:r>
      <w:r w:rsidR="00A75D73">
        <w:rPr>
          <w:rFonts w:ascii="Arial Narrow" w:eastAsia="Times New Roman" w:hAnsi="Arial Narrow" w:cs="Times New Roman"/>
          <w:sz w:val="24"/>
          <w:szCs w:val="24"/>
          <w:lang w:eastAsia="es-ES"/>
        </w:rPr>
        <w:t>3</w:t>
      </w:r>
      <w:r w:rsidR="00674C77">
        <w:rPr>
          <w:rFonts w:ascii="Arial Narrow" w:eastAsia="Times New Roman" w:hAnsi="Arial Narrow" w:cs="Times New Roman"/>
          <w:sz w:val="24"/>
          <w:szCs w:val="24"/>
          <w:lang w:eastAsia="es-ES"/>
        </w:rPr>
        <w:t>0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de enero de 202</w:t>
      </w:r>
      <w:r w:rsidR="00674C77">
        <w:rPr>
          <w:rFonts w:ascii="Arial Narrow" w:eastAsia="Times New Roman" w:hAnsi="Arial Narrow" w:cs="Times New Roman"/>
          <w:sz w:val="24"/>
          <w:szCs w:val="24"/>
          <w:lang w:eastAsia="es-ES"/>
        </w:rPr>
        <w:t>3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, en el asociado / a, que nomino seguidamente como mi representante en la misma:</w:t>
      </w:r>
    </w:p>
    <w:p w14:paraId="3230D945" w14:textId="77777777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14:paraId="170BEAC9" w14:textId="77777777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es-ES"/>
        </w:rPr>
      </w:pPr>
    </w:p>
    <w:p w14:paraId="3F3AD5C5" w14:textId="24A3BBCE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t-BR" w:eastAsia="es-ES"/>
        </w:rPr>
      </w:pPr>
      <w:proofErr w:type="spellStart"/>
      <w:r w:rsidRPr="00BE64B0">
        <w:rPr>
          <w:rFonts w:ascii="Arial Narrow" w:eastAsia="Times New Roman" w:hAnsi="Arial Narrow" w:cs="Times New Roman"/>
          <w:sz w:val="24"/>
          <w:szCs w:val="24"/>
          <w:lang w:val="pt-BR" w:eastAsia="es-ES"/>
        </w:rPr>
        <w:t>Asociado</w:t>
      </w:r>
      <w:proofErr w:type="spellEnd"/>
      <w:r w:rsidRPr="00BE64B0">
        <w:rPr>
          <w:rFonts w:ascii="Arial Narrow" w:eastAsia="Times New Roman" w:hAnsi="Arial Narrow" w:cs="Times New Roman"/>
          <w:sz w:val="24"/>
          <w:szCs w:val="24"/>
          <w:lang w:val="pt-BR" w:eastAsia="es-ES"/>
        </w:rPr>
        <w:t xml:space="preserve"> / a………………………………………………………………</w:t>
      </w:r>
      <w:r w:rsidR="00EF1E0C" w:rsidRPr="00BE64B0">
        <w:rPr>
          <w:rFonts w:ascii="Arial Narrow" w:eastAsia="Times New Roman" w:hAnsi="Arial Narrow" w:cs="Times New Roman"/>
          <w:sz w:val="24"/>
          <w:szCs w:val="24"/>
          <w:lang w:val="pt-BR" w:eastAsia="es-ES"/>
        </w:rPr>
        <w:t>…...</w:t>
      </w:r>
    </w:p>
    <w:p w14:paraId="4F27BB9C" w14:textId="77777777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pt-BR" w:eastAsia="es-ES"/>
        </w:rPr>
      </w:pPr>
    </w:p>
    <w:p w14:paraId="42552FBB" w14:textId="77777777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D.N.I. </w:t>
      </w:r>
      <w:proofErr w:type="spellStart"/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nº</w:t>
      </w:r>
      <w:proofErr w:type="spellEnd"/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.............................. </w:t>
      </w:r>
    </w:p>
    <w:p w14:paraId="5914ED87" w14:textId="77777777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14:paraId="12E930A8" w14:textId="404069BB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Orientación e intención de voto en cuestiones puntuales del Orden del </w:t>
      </w:r>
      <w:r w:rsidR="00A75D73"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Día: …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……………………………………………………………………</w:t>
      </w:r>
      <w:r w:rsidR="00EF1E0C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</w:t>
      </w:r>
      <w:r w:rsidR="00A75D73">
        <w:rPr>
          <w:rFonts w:ascii="Arial Narrow" w:eastAsia="Times New Roman" w:hAnsi="Arial Narrow" w:cs="Times New Roman"/>
          <w:sz w:val="24"/>
          <w:szCs w:val="24"/>
          <w:lang w:eastAsia="es-ES"/>
        </w:rPr>
        <w:t>………</w:t>
      </w:r>
      <w:r w:rsidR="00EF1E0C">
        <w:rPr>
          <w:rFonts w:ascii="Arial Narrow" w:eastAsia="Times New Roman" w:hAnsi="Arial Narrow" w:cs="Times New Roman"/>
          <w:sz w:val="24"/>
          <w:szCs w:val="24"/>
          <w:lang w:eastAsia="es-ES"/>
        </w:rPr>
        <w:t>………</w:t>
      </w:r>
    </w:p>
    <w:p w14:paraId="16FC63FE" w14:textId="50BFAC0A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……………………………………………………………………………</w:t>
      </w:r>
      <w:r w:rsidR="00EF1E0C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…………………………………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</w:t>
      </w:r>
    </w:p>
    <w:p w14:paraId="6B94BB45" w14:textId="40BF64B9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…………………………………………………………………………………</w:t>
      </w:r>
      <w:r w:rsidR="00EF1E0C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…………………………………</w:t>
      </w:r>
    </w:p>
    <w:p w14:paraId="43E14884" w14:textId="3AA9C305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……………………………………………………………………………</w:t>
      </w:r>
      <w:r w:rsidR="00EF1E0C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…………………………………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</w:t>
      </w:r>
    </w:p>
    <w:p w14:paraId="34A7D2EF" w14:textId="23B06881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…………………………………………………………………………</w:t>
      </w:r>
      <w:r w:rsidR="00EF1E0C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…………………………………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………</w:t>
      </w:r>
    </w:p>
    <w:p w14:paraId="2553F2A4" w14:textId="73038354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…………………………………………………………………</w:t>
      </w:r>
      <w:r w:rsidR="00EF1E0C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…………………………………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</w:t>
      </w:r>
    </w:p>
    <w:p w14:paraId="209052EC" w14:textId="23F67A75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……………………………………………………………………</w:t>
      </w:r>
      <w:r w:rsidR="00EF1E0C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…………………………………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</w:t>
      </w:r>
    </w:p>
    <w:p w14:paraId="5BC9FD4D" w14:textId="66147B22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…………………………………………………………………</w:t>
      </w:r>
      <w:r w:rsidR="00EF1E0C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…………………………………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</w:t>
      </w:r>
    </w:p>
    <w:p w14:paraId="6F075D71" w14:textId="29221189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……………………………………………………………………</w:t>
      </w:r>
      <w:r w:rsidR="00EF1E0C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…………………………………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</w:t>
      </w:r>
    </w:p>
    <w:p w14:paraId="0898BC87" w14:textId="0A746C9F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…………………………………………………………………</w:t>
      </w:r>
      <w:r w:rsidR="00EF1E0C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…………………………………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</w:t>
      </w:r>
    </w:p>
    <w:p w14:paraId="66853FE9" w14:textId="54CFD4B0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…………………………………………………………………………</w:t>
      </w:r>
      <w:r w:rsidR="00A75D73">
        <w:rPr>
          <w:rFonts w:ascii="Arial Narrow" w:eastAsia="Times New Roman" w:hAnsi="Arial Narrow" w:cs="Times New Roman"/>
          <w:sz w:val="24"/>
          <w:szCs w:val="24"/>
          <w:lang w:eastAsia="es-ES"/>
        </w:rPr>
        <w:t>…………………………………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………</w:t>
      </w:r>
    </w:p>
    <w:p w14:paraId="20F1C8AE" w14:textId="77777777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14:paraId="76AC786D" w14:textId="3B3EE611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En Sevilla, a 1</w:t>
      </w:r>
      <w:r w:rsidR="00363283">
        <w:rPr>
          <w:rFonts w:ascii="Arial Narrow" w:eastAsia="Times New Roman" w:hAnsi="Arial Narrow" w:cs="Times New Roman"/>
          <w:sz w:val="24"/>
          <w:szCs w:val="24"/>
          <w:lang w:eastAsia="es-ES"/>
        </w:rPr>
        <w:t>6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de </w:t>
      </w:r>
      <w:r w:rsidR="00A75D73">
        <w:rPr>
          <w:rFonts w:ascii="Arial Narrow" w:eastAsia="Times New Roman" w:hAnsi="Arial Narrow" w:cs="Times New Roman"/>
          <w:sz w:val="24"/>
          <w:szCs w:val="24"/>
          <w:lang w:eastAsia="es-ES"/>
        </w:rPr>
        <w:t>e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nero de 202</w:t>
      </w:r>
      <w:r w:rsidR="00674C77">
        <w:rPr>
          <w:rFonts w:ascii="Arial Narrow" w:eastAsia="Times New Roman" w:hAnsi="Arial Narrow" w:cs="Times New Roman"/>
          <w:sz w:val="24"/>
          <w:szCs w:val="24"/>
          <w:lang w:eastAsia="es-ES"/>
        </w:rPr>
        <w:t>3</w:t>
      </w: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.</w:t>
      </w:r>
    </w:p>
    <w:p w14:paraId="5194D6CC" w14:textId="77777777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14:paraId="56012AD9" w14:textId="77777777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sz w:val="24"/>
          <w:szCs w:val="24"/>
          <w:lang w:eastAsia="es-ES"/>
        </w:rPr>
        <w:t>Firmas:</w:t>
      </w:r>
    </w:p>
    <w:p w14:paraId="05D59F67" w14:textId="77777777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es-ES"/>
        </w:rPr>
      </w:pPr>
    </w:p>
    <w:p w14:paraId="6F50DA5A" w14:textId="2A9AC8DB" w:rsidR="00BE64B0" w:rsidRPr="00BE64B0" w:rsidRDefault="00BE64B0" w:rsidP="00BE64B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 w:rsidRPr="00BE64B0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Socio Titular.</w:t>
      </w:r>
      <w:r w:rsidRPr="00BE64B0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ab/>
      </w:r>
      <w:r w:rsidRPr="00BE64B0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ab/>
      </w:r>
      <w:r w:rsidRPr="00BE64B0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ab/>
      </w:r>
      <w:r w:rsidRPr="00BE64B0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ab/>
      </w:r>
      <w:r w:rsidR="00661959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ab/>
      </w:r>
      <w:r w:rsidR="00661959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ab/>
      </w:r>
      <w:r w:rsidR="00661959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ab/>
      </w:r>
      <w:r w:rsidRPr="00BE64B0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Socio en quien delego.</w:t>
      </w:r>
    </w:p>
    <w:p w14:paraId="24603159" w14:textId="77777777" w:rsidR="00BE64B0" w:rsidRPr="00CE247F" w:rsidRDefault="00BE64B0">
      <w:pPr>
        <w:rPr>
          <w:rFonts w:ascii="Castellar" w:hAnsi="Castellar"/>
          <w:sz w:val="18"/>
          <w:szCs w:val="18"/>
        </w:rPr>
      </w:pPr>
    </w:p>
    <w:p w14:paraId="6AE5F392" w14:textId="77777777" w:rsidR="00A26B34" w:rsidRPr="007B4675" w:rsidRDefault="00A26B34">
      <w:pPr>
        <w:rPr>
          <w:rFonts w:ascii="Castellar" w:hAnsi="Castellar"/>
        </w:rPr>
      </w:pPr>
    </w:p>
    <w:sectPr w:rsidR="00A26B34" w:rsidRPr="007B4675" w:rsidSect="0066195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2B"/>
    <w:rsid w:val="000A3E4B"/>
    <w:rsid w:val="00363283"/>
    <w:rsid w:val="00375C2B"/>
    <w:rsid w:val="00661959"/>
    <w:rsid w:val="00674C77"/>
    <w:rsid w:val="0074199A"/>
    <w:rsid w:val="007B4675"/>
    <w:rsid w:val="008214AD"/>
    <w:rsid w:val="00A26B34"/>
    <w:rsid w:val="00A75D73"/>
    <w:rsid w:val="00B21A36"/>
    <w:rsid w:val="00BE64B0"/>
    <w:rsid w:val="00CE247F"/>
    <w:rsid w:val="00D75796"/>
    <w:rsid w:val="00DD78FB"/>
    <w:rsid w:val="00DF5ADD"/>
    <w:rsid w:val="00EF1E0C"/>
    <w:rsid w:val="00F8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7E39"/>
  <w15:chartTrackingRefBased/>
  <w15:docId w15:val="{EE106FF3-9B11-4CA7-B09A-A9E9786D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Gómez del Moral</dc:creator>
  <cp:keywords/>
  <dc:description/>
  <cp:lastModifiedBy>Ramón Gómez del Moral</cp:lastModifiedBy>
  <cp:revision>4</cp:revision>
  <dcterms:created xsi:type="dcterms:W3CDTF">2023-01-11T14:58:00Z</dcterms:created>
  <dcterms:modified xsi:type="dcterms:W3CDTF">2023-01-11T15:18:00Z</dcterms:modified>
</cp:coreProperties>
</file>